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79D0" w14:textId="77777777" w:rsidR="00540AD2" w:rsidRPr="00532133" w:rsidRDefault="0035591B">
      <w:pPr>
        <w:pStyle w:val="Defaul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Rotary Year </w:t>
      </w:r>
      <w:r w:rsidRPr="00532133">
        <w:rPr>
          <w:rFonts w:ascii="Arial" w:hAnsi="Arial" w:cs="Arial"/>
          <w:b/>
          <w:color w:val="000000"/>
          <w:sz w:val="28"/>
          <w:szCs w:val="28"/>
        </w:rPr>
        <w:t>2020-2021</w:t>
      </w:r>
    </w:p>
    <w:p w14:paraId="31C9275C" w14:textId="77777777" w:rsidR="00540AD2" w:rsidRDefault="0035591B">
      <w:pPr>
        <w:pStyle w:val="Defaul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Monthly Attendance Report</w:t>
      </w:r>
    </w:p>
    <w:p w14:paraId="0CF7C593" w14:textId="77777777" w:rsidR="00540AD2" w:rsidRDefault="0035591B">
      <w:pPr>
        <w:pStyle w:val="Defaul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Month of </w:t>
      </w:r>
      <w:sdt>
        <w:sdtPr>
          <w:rPr>
            <w:rStyle w:val="Style1"/>
          </w:rPr>
          <w:alias w:val="MONTH"/>
          <w:tag w:val="MONTH"/>
          <w:id w:val="-2067098988"/>
          <w:placeholder>
            <w:docPart w:val="{2c029198-21d1-49da-ae28-d0f7c47ffa55}"/>
          </w:placeholder>
          <w:showingPlcHdr/>
          <w:dropDownList>
            <w:listItem w:value="Choose an item."/>
            <w:listItem w:displayText="JULY 2020" w:value="JULY 2020"/>
            <w:listItem w:displayText="AUGUST 2020" w:value="AUGUST 2020"/>
            <w:listItem w:displayText="SEPTEMBER 2020" w:value="SEPTEMBER 2020"/>
            <w:listItem w:displayText="OCTOBER 2020" w:value="OCTOBER 2020"/>
            <w:listItem w:displayText="NOVEMBER 2020" w:value="NOVEMBER 2020"/>
            <w:listItem w:displayText="DECEMBER 2020" w:value="DECEMBER 2020"/>
            <w:listItem w:displayText="JANUARY 2021" w:value="JANUARY 2021"/>
            <w:listItem w:displayText="FEBRUARY 2021" w:value="FEBRUARY 2021"/>
            <w:listItem w:displayText="MARCH 2021" w:value="MARCH 2021"/>
            <w:listItem w:displayText="APRIL 2021" w:value="APRIL 2021"/>
            <w:listItem w:displayText="MAY 2021" w:value="MAY 2021"/>
            <w:listItem w:displayText="JUNE 2021" w:value="JUNE 2021"/>
          </w:dropDownList>
        </w:sdtPr>
        <w:sdtEndPr>
          <w:rPr>
            <w:rStyle w:val="DefaultParagraphFont"/>
            <w:rFonts w:ascii="Arial,Bold" w:hAnsi="Arial,Bold" w:cs="Arial"/>
            <w:b w:val="0"/>
            <w:sz w:val="20"/>
            <w:szCs w:val="28"/>
          </w:rPr>
        </w:sdtEndPr>
        <w:sdtContent>
          <w:r>
            <w:rPr>
              <w:rStyle w:val="PlaceholderText"/>
              <w:rFonts w:eastAsiaTheme="minorHAnsi"/>
            </w:rPr>
            <w:t>Choose MONTH</w:t>
          </w:r>
        </w:sdtContent>
      </w:sdt>
    </w:p>
    <w:p w14:paraId="18634104" w14:textId="77777777" w:rsidR="00540AD2" w:rsidRDefault="00540AD2">
      <w:pPr>
        <w:pStyle w:val="Heading2"/>
        <w:rPr>
          <w:rFonts w:ascii="Arial" w:hAnsi="Arial" w:cs="Arial"/>
          <w:b/>
          <w:bCs/>
          <w:color w:val="000000"/>
          <w:sz w:val="28"/>
        </w:rPr>
      </w:pPr>
    </w:p>
    <w:p w14:paraId="32C1FB2A" w14:textId="77777777" w:rsidR="00540AD2" w:rsidRDefault="0035591B">
      <w:pPr>
        <w:pStyle w:val="Heading2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8"/>
        </w:rPr>
        <w:t>R</w:t>
      </w:r>
      <w:r>
        <w:rPr>
          <w:rFonts w:ascii="Arial" w:hAnsi="Arial" w:cs="Arial"/>
          <w:b/>
          <w:bCs/>
          <w:color w:val="000000"/>
          <w:sz w:val="28"/>
          <w:lang w:val="en-PH"/>
        </w:rPr>
        <w:t>OTARY CLUB OF _________</w:t>
      </w:r>
    </w:p>
    <w:p w14:paraId="56CD4363" w14:textId="77777777" w:rsidR="00540AD2" w:rsidRDefault="0035591B">
      <w:pPr>
        <w:pStyle w:val="Heading2"/>
        <w:rPr>
          <w:rFonts w:ascii="Arial" w:hAnsi="Arial" w:cs="Arial"/>
          <w:b/>
          <w:bCs/>
          <w:color w:val="000000"/>
          <w:sz w:val="28"/>
          <w:szCs w:val="28"/>
          <w:lang w:val="en-PH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RI District 3780 Philippines</w:t>
      </w:r>
    </w:p>
    <w:p w14:paraId="1B9F1199" w14:textId="77777777" w:rsidR="00540AD2" w:rsidRDefault="00540AD2">
      <w:pPr>
        <w:pStyle w:val="Default"/>
        <w:rPr>
          <w:rFonts w:ascii="Arial" w:hAnsi="Arial" w:cs="Arial"/>
          <w:lang w:val="en-PH" w:eastAsia="zh-CN"/>
        </w:rPr>
      </w:pPr>
    </w:p>
    <w:p w14:paraId="4072CBE3" w14:textId="77777777" w:rsidR="00540AD2" w:rsidRDefault="0035591B">
      <w:pPr>
        <w:pStyle w:val="Heading2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A T T E N D A N C E   R E P O R 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703"/>
        <w:gridCol w:w="1948"/>
        <w:gridCol w:w="2013"/>
        <w:gridCol w:w="1808"/>
      </w:tblGrid>
      <w:tr w:rsidR="00540AD2" w14:paraId="10638266" w14:textId="77777777">
        <w:trPr>
          <w:trHeight w:val="1169"/>
        </w:trPr>
        <w:tc>
          <w:tcPr>
            <w:tcW w:w="2610" w:type="dxa"/>
            <w:vAlign w:val="center"/>
          </w:tcPr>
          <w:p w14:paraId="0F048AE0" w14:textId="77777777" w:rsidR="00540AD2" w:rsidRDefault="003559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  <w:p w14:paraId="3C506AD3" w14:textId="77777777" w:rsidR="00540AD2" w:rsidRDefault="003559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Meeting</w:t>
            </w:r>
          </w:p>
          <w:p w14:paraId="741EE403" w14:textId="77777777" w:rsidR="00540AD2" w:rsidRDefault="0035591B">
            <w:pPr>
              <w:pStyle w:val="Defaul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Dates</w:t>
            </w:r>
          </w:p>
        </w:tc>
        <w:tc>
          <w:tcPr>
            <w:tcW w:w="1703" w:type="dxa"/>
            <w:vAlign w:val="center"/>
          </w:tcPr>
          <w:p w14:paraId="601E2C3E" w14:textId="77777777" w:rsidR="00540AD2" w:rsidRDefault="003559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  <w:p w14:paraId="009428C2" w14:textId="77777777" w:rsidR="00540AD2" w:rsidRDefault="003559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  <w:p w14:paraId="4EEC52F9" w14:textId="77777777" w:rsidR="00540AD2" w:rsidRDefault="003559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Membership</w:t>
            </w:r>
          </w:p>
        </w:tc>
        <w:tc>
          <w:tcPr>
            <w:tcW w:w="1948" w:type="dxa"/>
            <w:vAlign w:val="center"/>
          </w:tcPr>
          <w:p w14:paraId="5B37F2A6" w14:textId="77777777" w:rsidR="00540AD2" w:rsidRDefault="003559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  <w:p w14:paraId="0C64A798" w14:textId="77777777" w:rsidR="00540AD2" w:rsidRDefault="003559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Exempt</w:t>
            </w:r>
          </w:p>
          <w:p w14:paraId="0C7E2B2B" w14:textId="77777777" w:rsidR="00540AD2" w:rsidRDefault="0035591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Attendance</w:t>
            </w:r>
          </w:p>
        </w:tc>
        <w:tc>
          <w:tcPr>
            <w:tcW w:w="2013" w:type="dxa"/>
            <w:vAlign w:val="center"/>
          </w:tcPr>
          <w:p w14:paraId="5F4AC5E5" w14:textId="77777777" w:rsidR="00540AD2" w:rsidRDefault="003559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5296C1A6" w14:textId="77777777" w:rsidR="00540AD2" w:rsidRDefault="003559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Effective Membership</w:t>
            </w:r>
          </w:p>
          <w:p w14:paraId="7C8FE6E0" w14:textId="77777777" w:rsidR="00540AD2" w:rsidRDefault="00355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(Total - Exempt)</w:t>
            </w:r>
          </w:p>
        </w:tc>
        <w:tc>
          <w:tcPr>
            <w:tcW w:w="1808" w:type="dxa"/>
            <w:vAlign w:val="center"/>
          </w:tcPr>
          <w:p w14:paraId="37991CF5" w14:textId="77777777" w:rsidR="00540AD2" w:rsidRDefault="003559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07F8A6F8" w14:textId="77777777" w:rsidR="00540AD2" w:rsidRDefault="003559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Members Present</w:t>
            </w:r>
          </w:p>
          <w:p w14:paraId="692A21E7" w14:textId="77777777" w:rsidR="00540AD2" w:rsidRDefault="0035591B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with make-up</w:t>
            </w:r>
          </w:p>
        </w:tc>
      </w:tr>
      <w:tr w:rsidR="00540AD2" w14:paraId="327E7F16" w14:textId="77777777">
        <w:trPr>
          <w:trHeight w:val="432"/>
        </w:trPr>
        <w:tc>
          <w:tcPr>
            <w:tcW w:w="2610" w:type="dxa"/>
            <w:vAlign w:val="center"/>
          </w:tcPr>
          <w:p w14:paraId="548E309C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6DEBBB4B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077D184C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6519CC63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14:paraId="29C2D552" w14:textId="77777777" w:rsidR="00540AD2" w:rsidRDefault="00540AD2">
            <w:pPr>
              <w:pStyle w:val="Default"/>
              <w:ind w:right="25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AD2" w14:paraId="0596408B" w14:textId="77777777">
        <w:trPr>
          <w:trHeight w:val="432"/>
        </w:trPr>
        <w:tc>
          <w:tcPr>
            <w:tcW w:w="2610" w:type="dxa"/>
            <w:vAlign w:val="center"/>
          </w:tcPr>
          <w:p w14:paraId="39DE2FBB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1BD9F061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12E76BBE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531D1BD5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14:paraId="1EC1A2FB" w14:textId="77777777" w:rsidR="00540AD2" w:rsidRDefault="00540AD2">
            <w:pPr>
              <w:pStyle w:val="Default"/>
              <w:ind w:right="25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AD2" w14:paraId="653169F1" w14:textId="77777777">
        <w:trPr>
          <w:trHeight w:val="432"/>
        </w:trPr>
        <w:tc>
          <w:tcPr>
            <w:tcW w:w="2610" w:type="dxa"/>
            <w:vAlign w:val="center"/>
          </w:tcPr>
          <w:p w14:paraId="7036C14D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7FA298A3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1BC69430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2C2FA95D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14:paraId="3B8129E7" w14:textId="77777777" w:rsidR="00540AD2" w:rsidRDefault="00540AD2">
            <w:pPr>
              <w:pStyle w:val="Default"/>
              <w:ind w:right="25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AD2" w14:paraId="1010D261" w14:textId="77777777">
        <w:trPr>
          <w:trHeight w:val="432"/>
        </w:trPr>
        <w:tc>
          <w:tcPr>
            <w:tcW w:w="2610" w:type="dxa"/>
            <w:vAlign w:val="center"/>
          </w:tcPr>
          <w:p w14:paraId="33BA3963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0A3867F4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30F8BF14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51C72806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14:paraId="60574C23" w14:textId="77777777" w:rsidR="00540AD2" w:rsidRDefault="00540AD2">
            <w:pPr>
              <w:pStyle w:val="Default"/>
              <w:ind w:right="25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AD2" w14:paraId="237D17DE" w14:textId="77777777">
        <w:trPr>
          <w:trHeight w:val="432"/>
        </w:trPr>
        <w:tc>
          <w:tcPr>
            <w:tcW w:w="2610" w:type="dxa"/>
            <w:vAlign w:val="center"/>
          </w:tcPr>
          <w:p w14:paraId="706389C9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35A9C6DA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4D3E6326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6D6E8D5B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14:paraId="4531D31F" w14:textId="77777777" w:rsidR="00540AD2" w:rsidRDefault="00540AD2">
            <w:pPr>
              <w:pStyle w:val="Default"/>
              <w:ind w:right="25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AD2" w14:paraId="7C1F234E" w14:textId="77777777">
        <w:trPr>
          <w:trHeight w:val="432"/>
        </w:trPr>
        <w:tc>
          <w:tcPr>
            <w:tcW w:w="2610" w:type="dxa"/>
            <w:vAlign w:val="center"/>
          </w:tcPr>
          <w:p w14:paraId="11095DB1" w14:textId="77777777" w:rsidR="00540AD2" w:rsidRDefault="0035591B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03" w:type="dxa"/>
            <w:vAlign w:val="center"/>
          </w:tcPr>
          <w:p w14:paraId="2F5C1210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7A2DC394" w14:textId="77777777" w:rsidR="00540AD2" w:rsidRDefault="00540AD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48B507D1" w14:textId="77777777" w:rsidR="00540AD2" w:rsidRDefault="0035591B">
            <w:pPr>
              <w:pStyle w:val="Default"/>
              <w:jc w:val="center"/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65F91"/>
                <w:sz w:val="22"/>
                <w:szCs w:val="22"/>
              </w:rPr>
              <w:t>A=</w:t>
            </w:r>
          </w:p>
        </w:tc>
        <w:tc>
          <w:tcPr>
            <w:tcW w:w="1808" w:type="dxa"/>
            <w:vAlign w:val="center"/>
          </w:tcPr>
          <w:p w14:paraId="63F9AAED" w14:textId="77777777" w:rsidR="00540AD2" w:rsidRDefault="0035591B">
            <w:pPr>
              <w:pStyle w:val="Default"/>
              <w:ind w:right="252"/>
              <w:jc w:val="center"/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65F91"/>
                <w:sz w:val="22"/>
                <w:szCs w:val="22"/>
              </w:rPr>
              <w:t>B=</w:t>
            </w:r>
          </w:p>
        </w:tc>
      </w:tr>
    </w:tbl>
    <w:p w14:paraId="519A660A" w14:textId="77777777" w:rsidR="00540AD2" w:rsidRDefault="00540AD2">
      <w:pPr>
        <w:pStyle w:val="Default"/>
        <w:rPr>
          <w:rFonts w:ascii="Arial" w:hAnsi="Arial" w:cs="Arial"/>
        </w:rPr>
      </w:pPr>
    </w:p>
    <w:p w14:paraId="2B496D78" w14:textId="77777777" w:rsidR="00540AD2" w:rsidRDefault="0035591B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Notes: </w:t>
      </w:r>
    </w:p>
    <w:p w14:paraId="3AF95449" w14:textId="77777777" w:rsidR="00540AD2" w:rsidRDefault="00540AD2">
      <w:pPr>
        <w:pStyle w:val="Default"/>
        <w:rPr>
          <w:rFonts w:ascii="Arial" w:hAnsi="Arial" w:cs="Arial"/>
          <w:sz w:val="22"/>
          <w:szCs w:val="22"/>
        </w:rPr>
      </w:pPr>
    </w:p>
    <w:p w14:paraId="0A233722" w14:textId="77777777" w:rsidR="00540AD2" w:rsidRDefault="0035591B">
      <w:pPr>
        <w:ind w:left="1440" w:hanging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column 2:</w:t>
      </w:r>
      <w:r>
        <w:rPr>
          <w:rFonts w:ascii="Arial" w:hAnsi="Arial" w:cs="Arial"/>
          <w:color w:val="000000"/>
          <w:sz w:val="22"/>
          <w:szCs w:val="22"/>
        </w:rPr>
        <w:tab/>
        <w:t>Enter the current number of members, excluding Honorary Members.</w:t>
      </w:r>
    </w:p>
    <w:p w14:paraId="0406D930" w14:textId="77777777" w:rsidR="00540AD2" w:rsidRDefault="0035591B">
      <w:pPr>
        <w:ind w:left="1440" w:right="360" w:hanging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column 3:</w:t>
      </w:r>
      <w:r>
        <w:rPr>
          <w:rFonts w:ascii="Arial" w:hAnsi="Arial" w:cs="Arial"/>
          <w:color w:val="000000"/>
          <w:sz w:val="22"/>
          <w:szCs w:val="22"/>
        </w:rPr>
        <w:tab/>
        <w:t>Enter the number of members who are exempted from complying with the attendance rule (Paragraph (b), Section 2 of Article VIII of the Club Constitution)</w:t>
      </w:r>
    </w:p>
    <w:p w14:paraId="15C6C501" w14:textId="77777777" w:rsidR="00540AD2" w:rsidRDefault="0035591B">
      <w:pPr>
        <w:ind w:left="1440" w:right="360" w:hanging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column 4: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Calculate the result of the sum in column 2, minus the number in column 3. </w:t>
      </w:r>
    </w:p>
    <w:p w14:paraId="0580848B" w14:textId="77777777" w:rsidR="00540AD2" w:rsidRDefault="0035591B">
      <w:pPr>
        <w:ind w:left="1440" w:right="360" w:hanging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column 5:   </w:t>
      </w:r>
      <w:r>
        <w:rPr>
          <w:rFonts w:ascii="Arial" w:hAnsi="Arial" w:cs="Arial"/>
          <w:color w:val="000000"/>
          <w:sz w:val="22"/>
          <w:szCs w:val="22"/>
        </w:rPr>
        <w:tab/>
        <w:t>Include all members present, on Rotary Business of the Club and with make-up attendance, except those in column 3 (Exempt Attendance).</w:t>
      </w:r>
    </w:p>
    <w:p w14:paraId="2E697F6C" w14:textId="77777777" w:rsidR="00540AD2" w:rsidRDefault="00540AD2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04A0B2F" w14:textId="77777777" w:rsidR="00540AD2" w:rsidRDefault="00540AD2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39BBF59" w14:textId="77777777" w:rsidR="00540AD2" w:rsidRDefault="0035591B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CALCULATION OF MONTHLY ATTENDANCE PERCENTAGE: </w:t>
      </w:r>
    </w:p>
    <w:p w14:paraId="190898CB" w14:textId="77777777" w:rsidR="00540AD2" w:rsidRDefault="003559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Taking the total figures marked “A” and “B” above, multiply B (Total of column 5) by 100 and divide by A (Total of column 4):</w:t>
      </w:r>
    </w:p>
    <w:p w14:paraId="79DA66F4" w14:textId="77777777" w:rsidR="00540AD2" w:rsidRDefault="00540AD2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2070"/>
      </w:tblGrid>
      <w:tr w:rsidR="00540AD2" w14:paraId="102A424C" w14:textId="77777777">
        <w:trPr>
          <w:trHeight w:val="368"/>
          <w:jc w:val="center"/>
        </w:trPr>
        <w:tc>
          <w:tcPr>
            <w:tcW w:w="5040" w:type="dxa"/>
            <w:shd w:val="clear" w:color="auto" w:fill="auto"/>
            <w:vAlign w:val="center"/>
          </w:tcPr>
          <w:p w14:paraId="4AAC9C38" w14:textId="77777777" w:rsidR="00540AD2" w:rsidRDefault="0035591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color w:val="000000"/>
              </w:rPr>
              <w:t>Percentage Attendance for the Month =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F1FAAA" w14:textId="77777777" w:rsidR="00540AD2" w:rsidRDefault="0035591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%</w:t>
            </w:r>
          </w:p>
        </w:tc>
      </w:tr>
    </w:tbl>
    <w:p w14:paraId="403E1EB9" w14:textId="77777777" w:rsidR="00540AD2" w:rsidRDefault="00540AD2">
      <w:pPr>
        <w:pStyle w:val="Default"/>
        <w:jc w:val="center"/>
        <w:rPr>
          <w:rFonts w:ascii="Arial" w:hAnsi="Arial" w:cs="Arial"/>
          <w:b/>
          <w:u w:val="single"/>
        </w:rPr>
      </w:pPr>
    </w:p>
    <w:p w14:paraId="2A2D7321" w14:textId="77777777" w:rsidR="00540AD2" w:rsidRDefault="0035591B">
      <w:pPr>
        <w:pStyle w:val="Defaul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Reported/Submitted by:</w:t>
      </w:r>
    </w:p>
    <w:p w14:paraId="2CA67D40" w14:textId="77777777" w:rsidR="00540AD2" w:rsidRDefault="00540AD2">
      <w:pPr>
        <w:pStyle w:val="Default"/>
        <w:rPr>
          <w:rFonts w:ascii="Arial" w:hAnsi="Arial" w:cs="Arial"/>
          <w:sz w:val="24"/>
        </w:rPr>
      </w:pPr>
    </w:p>
    <w:p w14:paraId="0A1FC5F0" w14:textId="77777777" w:rsidR="00540AD2" w:rsidRDefault="00540AD2">
      <w:pPr>
        <w:pStyle w:val="Default"/>
        <w:rPr>
          <w:rFonts w:ascii="Arial" w:hAnsi="Arial" w:cs="Arial"/>
          <w:sz w:val="24"/>
        </w:rPr>
        <w:sectPr w:rsidR="00540AD2" w:rsidSect="00D85C26">
          <w:headerReference w:type="default" r:id="rId7"/>
          <w:pgSz w:w="12240" w:h="15840"/>
          <w:pgMar w:top="1276" w:right="720" w:bottom="1440" w:left="1080" w:header="0" w:footer="720" w:gutter="0"/>
          <w:cols w:space="720"/>
          <w:docGrid w:linePitch="326"/>
        </w:sectPr>
      </w:pPr>
    </w:p>
    <w:tbl>
      <w:tblPr>
        <w:tblW w:w="5103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3063"/>
        <w:gridCol w:w="637"/>
      </w:tblGrid>
      <w:tr w:rsidR="00540AD2" w14:paraId="48F32F81" w14:textId="77777777">
        <w:trPr>
          <w:trHeight w:val="422"/>
        </w:trPr>
        <w:tc>
          <w:tcPr>
            <w:tcW w:w="14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F938D0" w14:textId="77777777" w:rsidR="00540AD2" w:rsidRDefault="0035591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057F59" w14:textId="77777777" w:rsidR="00540AD2" w:rsidRDefault="00540AD2">
            <w:pPr>
              <w:rPr>
                <w:rFonts w:ascii="Arial" w:hAnsi="Arial" w:cs="Arial"/>
              </w:rPr>
            </w:pPr>
          </w:p>
        </w:tc>
      </w:tr>
      <w:tr w:rsidR="00540AD2" w14:paraId="57471AF1" w14:textId="77777777">
        <w:trPr>
          <w:trHeight w:val="422"/>
        </w:trPr>
        <w:tc>
          <w:tcPr>
            <w:tcW w:w="14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724E37" w14:textId="77777777" w:rsidR="00540AD2" w:rsidRDefault="0035591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F7278" w14:textId="77777777" w:rsidR="00540AD2" w:rsidRDefault="00540AD2">
            <w:pPr>
              <w:jc w:val="center"/>
              <w:rPr>
                <w:rFonts w:ascii="Arial" w:hAnsi="Arial" w:cs="Arial"/>
              </w:rPr>
            </w:pPr>
          </w:p>
        </w:tc>
      </w:tr>
      <w:tr w:rsidR="00540AD2" w14:paraId="6A709E05" w14:textId="77777777">
        <w:tblPrEx>
          <w:tblBorders>
            <w:insideH w:val="none" w:sz="0" w:space="0" w:color="auto"/>
          </w:tblBorders>
        </w:tblPrEx>
        <w:trPr>
          <w:gridAfter w:val="1"/>
          <w:wAfter w:w="637" w:type="dxa"/>
          <w:trHeight w:val="422"/>
        </w:trPr>
        <w:tc>
          <w:tcPr>
            <w:tcW w:w="1403" w:type="dxa"/>
            <w:shd w:val="clear" w:color="auto" w:fill="auto"/>
            <w:vAlign w:val="center"/>
          </w:tcPr>
          <w:p w14:paraId="5DE175FA" w14:textId="77777777" w:rsidR="00540AD2" w:rsidRDefault="0035591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7DD46" w14:textId="77777777" w:rsidR="00540AD2" w:rsidRDefault="00540AD2">
            <w:pPr>
              <w:jc w:val="center"/>
              <w:rPr>
                <w:rFonts w:ascii="Arial" w:hAnsi="Arial" w:cs="Arial"/>
              </w:rPr>
            </w:pPr>
          </w:p>
        </w:tc>
      </w:tr>
      <w:tr w:rsidR="00540AD2" w14:paraId="5983DEF0" w14:textId="77777777">
        <w:tblPrEx>
          <w:tblBorders>
            <w:insideH w:val="none" w:sz="0" w:space="0" w:color="auto"/>
          </w:tblBorders>
        </w:tblPrEx>
        <w:trPr>
          <w:gridAfter w:val="1"/>
          <w:wAfter w:w="637" w:type="dxa"/>
          <w:trHeight w:val="378"/>
        </w:trPr>
        <w:tc>
          <w:tcPr>
            <w:tcW w:w="1403" w:type="dxa"/>
            <w:shd w:val="clear" w:color="auto" w:fill="auto"/>
            <w:vAlign w:val="center"/>
          </w:tcPr>
          <w:p w14:paraId="7D6B0C9D" w14:textId="77777777" w:rsidR="00540AD2" w:rsidRDefault="0035591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FEB55" w14:textId="77777777" w:rsidR="00540AD2" w:rsidRDefault="00540AD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0C8CD5" w14:textId="77777777" w:rsidR="00540AD2" w:rsidRDefault="00540AD2">
      <w:pPr>
        <w:pStyle w:val="Default"/>
        <w:rPr>
          <w:rFonts w:ascii="Arial" w:hAnsi="Arial" w:cs="Arial"/>
          <w:b/>
        </w:rPr>
        <w:sectPr w:rsidR="00540AD2">
          <w:type w:val="continuous"/>
          <w:pgSz w:w="12240" w:h="15840"/>
          <w:pgMar w:top="1440" w:right="720" w:bottom="851" w:left="1080" w:header="720" w:footer="720" w:gutter="0"/>
          <w:cols w:num="2" w:space="720"/>
        </w:sectPr>
      </w:pPr>
    </w:p>
    <w:p w14:paraId="03839396" w14:textId="77777777" w:rsidR="00540AD2" w:rsidRDefault="00540AD2">
      <w:pPr>
        <w:pStyle w:val="Default"/>
        <w:rPr>
          <w:rFonts w:ascii="Arial" w:hAnsi="Arial" w:cs="Arial"/>
          <w:b/>
        </w:rPr>
      </w:pPr>
    </w:p>
    <w:p w14:paraId="09D858E7" w14:textId="77777777" w:rsidR="00D85C26" w:rsidRPr="00D85C26" w:rsidRDefault="00D85C26" w:rsidP="00D85C26">
      <w:pPr>
        <w:pStyle w:val="Default"/>
        <w:rPr>
          <w:b/>
          <w:bCs/>
        </w:rPr>
      </w:pPr>
      <w:r w:rsidRPr="00D85C26">
        <w:rPr>
          <w:b/>
          <w:bCs/>
        </w:rPr>
        <w:t>Save File as:</w:t>
      </w:r>
    </w:p>
    <w:p w14:paraId="0A87249F" w14:textId="6A3AD172" w:rsidR="00D85C26" w:rsidRPr="00D85C26" w:rsidRDefault="00D85C26" w:rsidP="00D85C26">
      <w:pPr>
        <w:pStyle w:val="Default"/>
        <w:rPr>
          <w:b/>
          <w:bCs/>
        </w:rPr>
      </w:pPr>
      <w:r w:rsidRPr="00D85C26">
        <w:rPr>
          <w:b/>
          <w:bCs/>
        </w:rPr>
        <w:t>*CLUB NAME* – *MONTH* FORM</w:t>
      </w:r>
      <w:r>
        <w:rPr>
          <w:b/>
          <w:bCs/>
        </w:rPr>
        <w:t xml:space="preserve"> A</w:t>
      </w:r>
      <w:r w:rsidRPr="00D85C26">
        <w:rPr>
          <w:b/>
          <w:bCs/>
        </w:rPr>
        <w:t>.doc</w:t>
      </w:r>
    </w:p>
    <w:p w14:paraId="69C18A8D" w14:textId="2C2CE548" w:rsidR="00540AD2" w:rsidRPr="00D85C26" w:rsidRDefault="00D85C26" w:rsidP="00D85C26">
      <w:pPr>
        <w:pStyle w:val="Default"/>
      </w:pPr>
      <w:r w:rsidRPr="00D85C26">
        <w:rPr>
          <w:b/>
          <w:bCs/>
        </w:rPr>
        <w:t>e.g.</w:t>
      </w:r>
      <w:r w:rsidRPr="00A557DC">
        <w:t xml:space="preserve"> ACROPOLIS – JULY FORM </w:t>
      </w:r>
      <w:r>
        <w:t>A</w:t>
      </w:r>
      <w:r w:rsidRPr="00A557DC">
        <w:t>.doc</w:t>
      </w:r>
    </w:p>
    <w:sectPr w:rsidR="00540AD2" w:rsidRPr="00D85C26" w:rsidSect="00D85C26">
      <w:type w:val="continuous"/>
      <w:pgSz w:w="12240" w:h="15840"/>
      <w:pgMar w:top="1440" w:right="720" w:bottom="567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470F9" w14:textId="77777777" w:rsidR="009D423A" w:rsidRDefault="009D423A">
      <w:r>
        <w:separator/>
      </w:r>
    </w:p>
  </w:endnote>
  <w:endnote w:type="continuationSeparator" w:id="0">
    <w:p w14:paraId="5952D424" w14:textId="77777777" w:rsidR="009D423A" w:rsidRDefault="009D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9D166" w14:textId="77777777" w:rsidR="009D423A" w:rsidRDefault="009D423A">
      <w:r>
        <w:separator/>
      </w:r>
    </w:p>
  </w:footnote>
  <w:footnote w:type="continuationSeparator" w:id="0">
    <w:p w14:paraId="02721883" w14:textId="77777777" w:rsidR="009D423A" w:rsidRDefault="009D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2B8F" w14:textId="77777777" w:rsidR="00540AD2" w:rsidRDefault="0035591B">
    <w:pPr>
      <w:pStyle w:val="Header"/>
      <w:jc w:val="center"/>
      <w:rPr>
        <w:lang w:val="en-PH"/>
      </w:rPr>
    </w:pPr>
    <w:r>
      <w:rPr>
        <w:noProof/>
        <w:lang w:val="en-PH"/>
      </w:rPr>
      <w:drawing>
        <wp:anchor distT="0" distB="0" distL="114300" distR="114300" simplePos="0" relativeHeight="251658240" behindDoc="1" locked="0" layoutInCell="1" allowOverlap="1" wp14:anchorId="63B8B999" wp14:editId="7046AC08">
          <wp:simplePos x="0" y="0"/>
          <wp:positionH relativeFrom="column">
            <wp:posOffset>590550</wp:posOffset>
          </wp:positionH>
          <wp:positionV relativeFrom="paragraph">
            <wp:posOffset>133350</wp:posOffset>
          </wp:positionV>
          <wp:extent cx="4731662" cy="673860"/>
          <wp:effectExtent l="0" t="0" r="0" b="0"/>
          <wp:wrapNone/>
          <wp:docPr id="3" name="Picture 3" descr="Rotayr Opens Opportun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otayr Opens Opportunitie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1662" cy="67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142467"/>
    <w:rsid w:val="0035591B"/>
    <w:rsid w:val="00532133"/>
    <w:rsid w:val="00540AD2"/>
    <w:rsid w:val="009D423A"/>
    <w:rsid w:val="00D85C26"/>
    <w:rsid w:val="6614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C5340"/>
  <w15:docId w15:val="{16D4939B-429F-40B6-ADA1-4F5FD75D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4"/>
      <w:szCs w:val="24"/>
      <w:lang w:val="en-US" w:eastAsia="en-US"/>
    </w:rPr>
  </w:style>
  <w:style w:type="paragraph" w:styleId="Heading2">
    <w:name w:val="heading 2"/>
    <w:basedOn w:val="Default"/>
    <w:next w:val="Default"/>
    <w:qFormat/>
    <w:pPr>
      <w:outlineLvl w:val="1"/>
    </w:pPr>
    <w:rPr>
      <w:rFonts w:cs="Times New Roman"/>
      <w:szCs w:val="24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lang w:val="en-US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Style1">
    <w:name w:val="Style1"/>
    <w:basedOn w:val="DefaultParagraphFont"/>
    <w:uiPriority w:val="1"/>
    <w:qFormat/>
    <w:rPr>
      <w:rFonts w:ascii="Arial" w:hAnsi="Arial"/>
      <w:b/>
      <w:sz w:val="2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{2c029198-21d1-49da-ae28-d0f7c47ffa55}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9198-21D1-49DA-AE28-D0F7C47FFA55}"/>
      </w:docPartPr>
      <w:docPartBody>
        <w:p w:rsidR="00094E91" w:rsidRDefault="00094E91" w:rsidP="00094E91">
          <w:pPr>
            <w:pStyle w:val="2c029198-21d1-49da-ae28-d0f7c47ffa55"/>
          </w:pPr>
          <w:r>
            <w:rPr>
              <w:rStyle w:val="PlaceholderText"/>
              <w:rFonts w:eastAsiaTheme="minorHAnsi"/>
            </w:rPr>
            <w:t>Choose MONTH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4E91"/>
    <w:rsid w:val="00094E91"/>
    <w:rsid w:val="004D362D"/>
    <w:rsid w:val="00A0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78451736E54D4AA94CB97F24B0866A1">
    <w:name w:val="BF78451736E54D4AA94CB97F24B0866A1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qFormat/>
    <w:rsid w:val="00094E91"/>
    <w:rPr>
      <w:color w:val="808080"/>
    </w:rPr>
  </w:style>
  <w:style w:type="paragraph" w:customStyle="1" w:styleId="2c029198-21d1-49da-ae28-d0f7c47ffa55">
    <w:name w:val="[2c029198-21d1-49da-ae28-d0f7c47ffa55]"/>
    <w:rsid w:val="00094E91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Nikko Carlo Cayaga</cp:lastModifiedBy>
  <cp:revision>2</cp:revision>
  <dcterms:created xsi:type="dcterms:W3CDTF">2020-07-31T08:49:00Z</dcterms:created>
  <dcterms:modified xsi:type="dcterms:W3CDTF">2020-07-31T08:49:00Z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